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_GB2312" w:hAnsi="宋体" w:eastAsia="仿宋_GB2312"/>
          <w:sz w:val="32"/>
          <w:szCs w:val="32"/>
          <w:lang w:val="en-US" w:eastAsia="zh-CN"/>
        </w:rPr>
      </w:pPr>
    </w:p>
    <w:p>
      <w:pPr>
        <w:snapToGrid w:val="0"/>
        <w:jc w:val="center"/>
        <w:rPr>
          <w:rFonts w:hint="eastAsia" w:ascii="仿宋_GB2312" w:hAnsi="宋体" w:eastAsia="仿宋_GB2312"/>
          <w:sz w:val="32"/>
          <w:szCs w:val="32"/>
        </w:rPr>
      </w:pPr>
      <w:r>
        <w:rPr>
          <w:rFonts w:hint="eastAsia" w:ascii="仿宋_GB2312" w:hAnsi="宋体" w:eastAsia="仿宋_GB2312"/>
          <w:sz w:val="32"/>
          <w:szCs w:val="32"/>
          <w:lang w:val="en-US" w:eastAsia="zh-CN"/>
        </w:rPr>
        <w:t>校</w:t>
      </w:r>
      <w:r>
        <w:rPr>
          <w:rFonts w:hint="eastAsia" w:ascii="仿宋_GB2312" w:hAnsi="宋体" w:eastAsia="仿宋_GB2312"/>
          <w:sz w:val="32"/>
          <w:szCs w:val="32"/>
        </w:rPr>
        <w:t>教字〔</w:t>
      </w:r>
      <w:r>
        <w:rPr>
          <w:rFonts w:hint="eastAsia" w:ascii="仿宋_GB2312" w:hAnsi="宋体" w:eastAsia="仿宋_GB2312"/>
          <w:sz w:val="32"/>
          <w:szCs w:val="32"/>
          <w:lang w:val="en-US" w:eastAsia="zh-CN"/>
        </w:rPr>
        <w:t>2022</w:t>
      </w:r>
      <w:r>
        <w:rPr>
          <w:rFonts w:hint="eastAsia" w:ascii="仿宋_GB2312" w:hAnsi="宋体" w:eastAsia="仿宋_GB2312"/>
          <w:sz w:val="32"/>
          <w:szCs w:val="32"/>
        </w:rPr>
        <w:t>〕</w:t>
      </w:r>
      <w:r>
        <w:rPr>
          <w:rFonts w:hint="eastAsia" w:ascii="仿宋_GB2312" w:hAnsi="宋体" w:eastAsia="仿宋_GB2312"/>
          <w:sz w:val="32"/>
          <w:szCs w:val="32"/>
          <w:lang w:val="en-US" w:eastAsia="zh-CN"/>
        </w:rPr>
        <w:t>84</w:t>
      </w:r>
      <w:r>
        <w:rPr>
          <w:rFonts w:hint="eastAsia" w:ascii="仿宋_GB2312" w:hAnsi="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000000"/>
          <w:spacing w:val="8"/>
          <w:sz w:val="44"/>
          <w:szCs w:val="44"/>
          <w:lang w:val="en-US" w:eastAsia="zh-CN"/>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关于印发《</w:t>
      </w:r>
      <w:r>
        <w:rPr>
          <w:rFonts w:hint="eastAsia" w:ascii="方正小标宋_GBK" w:hAnsi="方正小标宋_GBK" w:eastAsia="方正小标宋_GBK" w:cs="方正小标宋_GBK"/>
          <w:b w:val="0"/>
          <w:bCs w:val="0"/>
          <w:color w:val="000000"/>
          <w:spacing w:val="8"/>
          <w:sz w:val="44"/>
          <w:szCs w:val="44"/>
        </w:rPr>
        <w:t>成都文理学院校级优秀毕业论文（设计）评选实施办法</w:t>
      </w:r>
      <w:r>
        <w:rPr>
          <w:rFonts w:hint="eastAsia" w:ascii="方正小标宋_GBK" w:hAnsi="方正小标宋_GBK" w:eastAsia="方正小标宋_GBK" w:cs="方正小标宋_GBK"/>
          <w:b w:val="0"/>
          <w:bCs w:val="0"/>
          <w:color w:val="000000"/>
          <w:spacing w:val="8"/>
          <w:sz w:val="44"/>
          <w:szCs w:val="44"/>
          <w:lang w:eastAsia="zh-CN"/>
        </w:rPr>
        <w:t>》</w:t>
      </w:r>
      <w:r>
        <w:rPr>
          <w:rFonts w:hint="eastAsia" w:ascii="方正小标宋_GBK" w:hAnsi="方正小标宋_GBK" w:eastAsia="方正小标宋_GBK" w:cs="方正小标宋_GBK"/>
          <w:b w:val="0"/>
          <w:bCs w:val="0"/>
          <w:color w:val="000000"/>
          <w:spacing w:val="8"/>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47" w:right="-147"/>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各学院：</w:t>
      </w:r>
    </w:p>
    <w:p>
      <w:pPr>
        <w:keepNext w:val="0"/>
        <w:keepLines w:val="0"/>
        <w:pageBreakBefore w:val="0"/>
        <w:widowControl w:val="0"/>
        <w:kinsoku/>
        <w:wordWrap/>
        <w:overflowPunct/>
        <w:topLinePunct w:val="0"/>
        <w:autoSpaceDE/>
        <w:autoSpaceDN/>
        <w:bidi w:val="0"/>
        <w:adjustRightInd/>
        <w:snapToGrid/>
        <w:spacing w:line="240" w:lineRule="auto"/>
        <w:ind w:left="-147" w:right="-147"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《成都文理学院校级优秀毕业论文（设计）评选实施办法》已由学校领导审定通过，现印发你们，请遵照执行。</w:t>
      </w:r>
    </w:p>
    <w:p>
      <w:pPr>
        <w:keepNext w:val="0"/>
        <w:keepLines w:val="0"/>
        <w:pageBreakBefore w:val="0"/>
        <w:widowControl w:val="0"/>
        <w:kinsoku/>
        <w:wordWrap/>
        <w:overflowPunct/>
        <w:topLinePunct w:val="0"/>
        <w:autoSpaceDE/>
        <w:autoSpaceDN/>
        <w:bidi w:val="0"/>
        <w:adjustRightInd/>
        <w:snapToGrid/>
        <w:spacing w:line="240" w:lineRule="auto"/>
        <w:ind w:left="-147" w:right="-147"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240" w:lineRule="auto"/>
        <w:ind w:left="-147" w:right="-147"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451" w:leftChars="234" w:right="-147" w:hanging="960" w:hangingChars="3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附件：成都文理学院校级优秀毕业论文（设计）评选实施办法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147" w:right="-14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成都文理学院</w:t>
      </w:r>
    </w:p>
    <w:p>
      <w:pPr>
        <w:keepNext w:val="0"/>
        <w:keepLines w:val="0"/>
        <w:pageBreakBefore w:val="0"/>
        <w:widowControl w:val="0"/>
        <w:kinsoku/>
        <w:wordWrap/>
        <w:overflowPunct/>
        <w:topLinePunct w:val="0"/>
        <w:autoSpaceDE/>
        <w:autoSpaceDN/>
        <w:bidi w:val="0"/>
        <w:adjustRightInd/>
        <w:snapToGrid/>
        <w:spacing w:line="600" w:lineRule="exact"/>
        <w:ind w:left="-147" w:right="-147"/>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spacing w:line="596" w:lineRule="exact"/>
        <w:ind w:firstLine="320" w:firstLineChars="1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356235</wp:posOffset>
                </wp:positionV>
                <wp:extent cx="552577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2577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05pt;margin-top:28.05pt;height:0.05pt;width:435.1pt;z-index:251660288;mso-width-relative:page;mso-height-relative:page;" filled="f" stroked="t" coordsize="21600,21600" o:gfxdata="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TYg&#10;DNUAAAAHAQAADwAAAAAAAAABACAAAAAiAAAAZHJzL2Rvd25yZXYueG1sUEsBAhQAFAAAAAgAh07i&#10;QC8Db9vsAQAA2gMAAA4AAAAAAAAAAQAgAAAAJA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26035</wp:posOffset>
                </wp:positionV>
                <wp:extent cx="553529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3529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pt;margin-top:2.05pt;height:0.05pt;width:435.85pt;z-index:251659264;mso-width-relative:page;mso-height-relative:page;" filled="f" stroked="t" coordsize="21600,21600" o:gfxdata="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hH&#10;FNMAAAAFAQAADwAAAAAAAAABACAAAAAiAAAAZHJzL2Rvd25yZXYueG1sUEsBAhQAFAAAAAgAh07i&#10;QBmvPIXuAQAA2gMAAA4AAAAAAAAAAQAgAAAAIg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pacing w:val="-10"/>
          <w:sz w:val="32"/>
          <w:szCs w:val="32"/>
          <w:lang w:val="zh-CN"/>
        </w:rPr>
        <w:t xml:space="preserve">成都文理学院教务处              </w:t>
      </w:r>
      <w:r>
        <w:rPr>
          <w:rFonts w:hint="eastAsia" w:ascii="仿宋" w:hAnsi="仿宋" w:eastAsia="仿宋" w:cs="仿宋"/>
          <w:spacing w:val="-10"/>
          <w:sz w:val="32"/>
          <w:szCs w:val="32"/>
        </w:rPr>
        <w:t xml:space="preserve">     202</w:t>
      </w:r>
      <w:r>
        <w:rPr>
          <w:rFonts w:hint="eastAsia" w:ascii="仿宋" w:hAnsi="仿宋" w:eastAsia="仿宋" w:cs="仿宋"/>
          <w:spacing w:val="-10"/>
          <w:sz w:val="32"/>
          <w:szCs w:val="32"/>
          <w:lang w:val="en-US" w:eastAsia="zh-CN"/>
        </w:rPr>
        <w:t>2</w:t>
      </w:r>
      <w:r>
        <w:rPr>
          <w:rFonts w:hint="eastAsia" w:ascii="仿宋" w:hAnsi="仿宋" w:eastAsia="仿宋" w:cs="仿宋"/>
          <w:spacing w:val="-10"/>
          <w:sz w:val="32"/>
          <w:szCs w:val="32"/>
          <w:lang w:val="zh-CN"/>
        </w:rPr>
        <w:t>年</w:t>
      </w:r>
      <w:r>
        <w:rPr>
          <w:rFonts w:hint="eastAsia" w:ascii="仿宋" w:hAnsi="仿宋" w:eastAsia="仿宋" w:cs="仿宋"/>
          <w:spacing w:val="-10"/>
          <w:sz w:val="32"/>
          <w:szCs w:val="32"/>
          <w:lang w:val="en-US" w:eastAsia="zh-CN"/>
        </w:rPr>
        <w:t>5</w:t>
      </w:r>
      <w:r>
        <w:rPr>
          <w:rFonts w:hint="eastAsia" w:ascii="仿宋" w:hAnsi="仿宋" w:eastAsia="仿宋" w:cs="仿宋"/>
          <w:spacing w:val="-10"/>
          <w:sz w:val="32"/>
          <w:szCs w:val="32"/>
          <w:lang w:val="zh-CN"/>
        </w:rPr>
        <w:t>月</w:t>
      </w:r>
      <w:r>
        <w:rPr>
          <w:rFonts w:hint="eastAsia" w:ascii="仿宋" w:hAnsi="仿宋" w:eastAsia="仿宋" w:cs="仿宋"/>
          <w:spacing w:val="-10"/>
          <w:sz w:val="32"/>
          <w:szCs w:val="32"/>
          <w:lang w:val="en-US" w:eastAsia="zh-CN"/>
        </w:rPr>
        <w:t>12</w:t>
      </w:r>
      <w:r>
        <w:rPr>
          <w:rFonts w:hint="eastAsia" w:ascii="仿宋" w:hAnsi="仿宋" w:eastAsia="仿宋" w:cs="仿宋"/>
          <w:spacing w:val="-10"/>
          <w:sz w:val="32"/>
          <w:szCs w:val="32"/>
          <w:lang w:val="zh-CN"/>
        </w:rPr>
        <w:t>日印发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40" w:firstLineChars="100"/>
        <w:jc w:val="both"/>
        <w:textAlignment w:val="auto"/>
        <w:outlineLvl w:val="9"/>
        <w:rPr>
          <w:rFonts w:hint="eastAsia" w:ascii="宋体" w:hAnsi="宋体"/>
          <w:b/>
          <w:sz w:val="44"/>
          <w:szCs w:val="44"/>
        </w:rPr>
      </w:pPr>
    </w:p>
    <w:p>
      <w:pPr>
        <w:jc w:val="center"/>
        <w:rPr>
          <w:rFonts w:hint="eastAsia" w:ascii="宋体" w:hAnsi="宋体" w:eastAsia="宋体" w:cs="宋体"/>
          <w:b/>
          <w:bCs/>
          <w:color w:val="000000"/>
          <w:spacing w:val="8"/>
          <w:sz w:val="44"/>
          <w:szCs w:val="44"/>
        </w:rPr>
      </w:pPr>
      <w:r>
        <w:rPr>
          <w:rFonts w:hint="eastAsia" w:ascii="宋体" w:hAnsi="宋体" w:eastAsia="宋体" w:cs="宋体"/>
          <w:b/>
          <w:bCs/>
          <w:color w:val="000000"/>
          <w:spacing w:val="8"/>
          <w:sz w:val="44"/>
          <w:szCs w:val="44"/>
        </w:rPr>
        <w:t>成都文理学院</w:t>
      </w:r>
      <w:r>
        <w:rPr>
          <w:rFonts w:hint="eastAsia" w:ascii="宋体" w:hAnsi="宋体" w:eastAsia="宋体" w:cs="宋体"/>
          <w:b/>
          <w:bCs/>
          <w:color w:val="000000"/>
          <w:spacing w:val="8"/>
          <w:sz w:val="44"/>
          <w:szCs w:val="44"/>
          <w:lang w:val="en-US" w:eastAsia="zh-CN"/>
        </w:rPr>
        <w:t>校</w:t>
      </w:r>
      <w:r>
        <w:rPr>
          <w:rFonts w:hint="eastAsia" w:ascii="宋体" w:hAnsi="宋体" w:eastAsia="宋体" w:cs="宋体"/>
          <w:b/>
          <w:bCs/>
          <w:color w:val="000000"/>
          <w:spacing w:val="8"/>
          <w:sz w:val="44"/>
          <w:szCs w:val="44"/>
        </w:rPr>
        <w:t>级优秀毕业论文（设计）评选实施办法</w:t>
      </w: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设计）是高等学校学生在掌握所学专业基础理论、基本技能和专门知识的基础上，进行科学研究工作的初步训练和培养独立工作能力的重要环节，是完成整个本科学习过程的最后一个环节，是申请学士学位的依据之一。</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毕业论文（设计）工作，对全面提高教学质量有着十分重要的意义。为了提高我校本科学生毕业论文（设计）质量，进一步规范优秀毕业论文（设计）的评选工作，特制定本办法：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一、参评对象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全校应届全日制普通本科生的毕业论文（设计）。</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（一）论文类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期圆满完成教学计划规定的任务。毕业论文写作较为规范，选题具有一定的现实意义和理论意义，立论正确，观点新颖，结构合理，内容充实，计算与分析论证可靠、严密，思路清晰，条理清晰，逻辑严密，重点突出，资料翔实，语言流畅，结论正确合理。能熟练地综合运用所学基础理论和专业知识，具有较强的独立分析问题和解决问题的能力，并具有一定的创新意识。毕业论文创作全过程的信息化水平较高。答辩时概念清楚，语言表达准确，并具备较好的语言表达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期圆满完成教学计划规定的任务。设计方案具有一定的创新意识，设计说明书完备，设计方案较为科学，计算、实验分析严密、正确，结论合理，数据可靠。艺术类设计版面及其他相应表现手段完整、规范，整体制作效果好。整个设计过程充分体现出作者科学严谨的工作态度和较强的动手能力。答辩时概念清楚，思维清晰，能正确回答问题。毕业设计创作全过程的信息化水平较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23232"/>
          <w:sz w:val="32"/>
          <w:szCs w:val="32"/>
          <w:shd w:val="clear" w:color="auto" w:fill="FFFFFF"/>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凡推荐为校级优秀毕业论文（设计）的作品，综合成绩应达到优秀等级</w:t>
      </w:r>
      <w:r>
        <w:rPr>
          <w:rFonts w:hint="eastAsia" w:ascii="仿宋_GB2312" w:hAnsi="仿宋_GB2312" w:eastAsia="仿宋_GB2312" w:cs="仿宋_GB2312"/>
          <w:color w:val="32323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三、评选程序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届学生的毕业论文（设计）答辩工作结束后，学院各毕业论文（设计）答辩小组会向学院提名推荐校级优秀毕业论文（设计），学院毕业论文（设计）答辩委员会对提名推荐的优秀毕业论文进行讨论评审，择优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（二）各学院推荐校级优秀毕业论文（设计）时，须向教务处提交如下推荐材料：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校级优秀毕业论文（设计）推荐汇总表；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校级优秀毕业论文（设计）推荐表；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优秀毕业论文（设计）文本的打印稿和电子稿。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（三）教务处</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各学院的校级优秀毕业论文（设计）推荐材料后，按学科组织有关专家进行评审，专家评审通过后报主管校领导批准。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四、评选名额</w:t>
      </w:r>
    </w:p>
    <w:p>
      <w:pPr>
        <w:keepNext w:val="0"/>
        <w:keepLines w:val="0"/>
        <w:pageBreakBefore w:val="0"/>
        <w:widowControl w:val="0"/>
        <w:kinsoku/>
        <w:wordWrap/>
        <w:overflowPunct/>
        <w:topLinePunct w:val="0"/>
        <w:autoSpaceDE/>
        <w:autoSpaceDN/>
        <w:bidi w:val="0"/>
        <w:adjustRightInd/>
        <w:snapToGrid/>
        <w:spacing w:line="600" w:lineRule="exact"/>
        <w:ind w:left="5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学校根据当年毕业生人数和专业结构情况，确定评优比例（原则上控制在应届本科毕业生人数的3%）。</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五、档案管理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（一）评选出的优秀毕业论文（设计）由教务处汇编成《成都文理学院本科生优秀毕业论文（设计）集》，每年一集。在汇编成册时，指导教师的推荐意见及</w:t>
      </w:r>
      <w:r>
        <w:rPr>
          <w:rFonts w:hint="eastAsia" w:ascii="仿宋_GB2312" w:hAnsi="仿宋_GB2312" w:eastAsia="仿宋_GB2312" w:cs="仿宋_GB2312"/>
          <w:sz w:val="32"/>
          <w:szCs w:val="32"/>
          <w:lang w:val="en-US" w:eastAsia="zh-CN"/>
        </w:rPr>
        <w:t>二级学院</w:t>
      </w:r>
      <w:r>
        <w:rPr>
          <w:rFonts w:hint="eastAsia" w:ascii="仿宋_GB2312" w:hAnsi="仿宋_GB2312" w:eastAsia="仿宋_GB2312" w:cs="仿宋_GB2312"/>
          <w:sz w:val="32"/>
          <w:szCs w:val="32"/>
        </w:rPr>
        <w:t>学术委员会推荐意见一并编入。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（二）《成都文理学院本科生优秀毕业论文（设计）集》交各学院、校图书馆、教务处归档，电子文稿由学校保管。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六、奖励办法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对入选的优秀毕业论文（设计）的作者，学校颁发获奖证书，同时赠予《成都文理学院优秀毕业论文（设计）集》一本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本规定自公布之日起执行，解释权归教务处。</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《成都文理学院校级优秀毕业论文（设计）推荐汇总表》</w:t>
      </w:r>
    </w:p>
    <w:p>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《成都文理学院校级优秀毕业论文（设计）推荐表》</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28"/>
          <w:szCs w:val="36"/>
          <w:u w:val="none"/>
          <w:lang w:val="en-US" w:eastAsia="zh-CN"/>
        </w:rPr>
      </w:pPr>
      <w:r>
        <w:rPr>
          <w:rFonts w:hint="eastAsia"/>
          <w:b/>
          <w:bCs/>
          <w:sz w:val="28"/>
          <w:szCs w:val="36"/>
          <w:lang w:val="en-US" w:eastAsia="zh-CN"/>
        </w:rPr>
        <w:t>成都文理学院</w:t>
      </w:r>
      <w:r>
        <w:rPr>
          <w:rFonts w:hint="eastAsia"/>
          <w:b/>
          <w:bCs/>
          <w:sz w:val="28"/>
          <w:szCs w:val="36"/>
          <w:u w:val="single"/>
          <w:lang w:val="en-US" w:eastAsia="zh-CN"/>
        </w:rPr>
        <w:t xml:space="preserve">      </w:t>
      </w:r>
      <w:r>
        <w:rPr>
          <w:rFonts w:hint="eastAsia"/>
          <w:b/>
          <w:bCs/>
          <w:sz w:val="28"/>
          <w:szCs w:val="36"/>
          <w:u w:val="none"/>
          <w:lang w:val="en-US" w:eastAsia="zh-CN"/>
        </w:rPr>
        <w:t>届校级优秀毕业论文（设计）推荐汇总表</w:t>
      </w:r>
    </w:p>
    <w:tbl>
      <w:tblPr>
        <w:tblStyle w:val="6"/>
        <w:tblW w:w="9163"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750"/>
        <w:gridCol w:w="1145"/>
        <w:gridCol w:w="832"/>
        <w:gridCol w:w="545"/>
        <w:gridCol w:w="1119"/>
        <w:gridCol w:w="545"/>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9" w:type="dxa"/>
            <w:vAlign w:val="center"/>
          </w:tcPr>
          <w:p>
            <w:pPr>
              <w:jc w:val="center"/>
              <w:rPr>
                <w:rFonts w:hint="default"/>
                <w:b w:val="0"/>
                <w:bCs w:val="0"/>
                <w:sz w:val="21"/>
                <w:szCs w:val="24"/>
                <w:u w:val="none"/>
                <w:vertAlign w:val="baseline"/>
                <w:lang w:val="en-US" w:eastAsia="zh-CN"/>
              </w:rPr>
            </w:pPr>
            <w:r>
              <w:rPr>
                <w:rFonts w:hint="eastAsia"/>
                <w:b/>
                <w:bCs/>
                <w:sz w:val="21"/>
                <w:szCs w:val="24"/>
                <w:u w:val="none"/>
                <w:vertAlign w:val="baseline"/>
                <w:lang w:val="en-US" w:eastAsia="zh-CN"/>
              </w:rPr>
              <w:t>学院</w:t>
            </w:r>
          </w:p>
        </w:tc>
        <w:tc>
          <w:tcPr>
            <w:tcW w:w="3750" w:type="dxa"/>
            <w:vAlign w:val="center"/>
          </w:tcPr>
          <w:p>
            <w:pPr>
              <w:jc w:val="center"/>
              <w:rPr>
                <w:rFonts w:hint="default"/>
                <w:b w:val="0"/>
                <w:bCs w:val="0"/>
                <w:sz w:val="21"/>
                <w:szCs w:val="24"/>
                <w:u w:val="none"/>
                <w:vertAlign w:val="baseline"/>
                <w:lang w:val="en-US" w:eastAsia="zh-CN"/>
              </w:rPr>
            </w:pPr>
          </w:p>
        </w:tc>
        <w:tc>
          <w:tcPr>
            <w:tcW w:w="1977" w:type="dxa"/>
            <w:gridSpan w:val="2"/>
            <w:vAlign w:val="center"/>
          </w:tcPr>
          <w:p>
            <w:pPr>
              <w:jc w:val="center"/>
              <w:rPr>
                <w:rFonts w:hint="eastAsia"/>
                <w:b/>
                <w:bCs/>
                <w:sz w:val="21"/>
                <w:szCs w:val="24"/>
                <w:u w:val="none"/>
                <w:vertAlign w:val="baseline"/>
                <w:lang w:val="en-US" w:eastAsia="zh-CN"/>
              </w:rPr>
            </w:pPr>
            <w:r>
              <w:rPr>
                <w:rFonts w:hint="eastAsia"/>
                <w:b/>
                <w:bCs/>
                <w:sz w:val="21"/>
                <w:szCs w:val="24"/>
                <w:u w:val="none"/>
                <w:vertAlign w:val="baseline"/>
                <w:lang w:val="en-US" w:eastAsia="zh-CN"/>
              </w:rPr>
              <w:t>本科毕业生</w:t>
            </w:r>
          </w:p>
          <w:p>
            <w:pPr>
              <w:jc w:val="center"/>
              <w:rPr>
                <w:rFonts w:hint="default"/>
                <w:b w:val="0"/>
                <w:bCs w:val="0"/>
                <w:sz w:val="21"/>
                <w:szCs w:val="24"/>
                <w:u w:val="none"/>
                <w:vertAlign w:val="baseline"/>
                <w:lang w:val="en-US" w:eastAsia="zh-CN"/>
              </w:rPr>
            </w:pPr>
            <w:r>
              <w:rPr>
                <w:rFonts w:hint="eastAsia"/>
                <w:b/>
                <w:bCs/>
                <w:sz w:val="21"/>
                <w:szCs w:val="24"/>
                <w:u w:val="none"/>
                <w:vertAlign w:val="baseline"/>
                <w:lang w:val="en-US" w:eastAsia="zh-CN"/>
              </w:rPr>
              <w:t>人数</w:t>
            </w:r>
          </w:p>
        </w:tc>
        <w:tc>
          <w:tcPr>
            <w:tcW w:w="545" w:type="dxa"/>
            <w:vAlign w:val="center"/>
          </w:tcPr>
          <w:p>
            <w:pPr>
              <w:jc w:val="center"/>
              <w:rPr>
                <w:rFonts w:hint="default"/>
                <w:b w:val="0"/>
                <w:bCs w:val="0"/>
                <w:sz w:val="21"/>
                <w:szCs w:val="24"/>
                <w:u w:val="none"/>
                <w:vertAlign w:val="baseline"/>
                <w:lang w:val="en-US" w:eastAsia="zh-CN"/>
              </w:rPr>
            </w:pPr>
          </w:p>
        </w:tc>
        <w:tc>
          <w:tcPr>
            <w:tcW w:w="1664" w:type="dxa"/>
            <w:gridSpan w:val="2"/>
            <w:vAlign w:val="center"/>
          </w:tcPr>
          <w:p>
            <w:pPr>
              <w:jc w:val="center"/>
              <w:rPr>
                <w:rFonts w:hint="eastAsia"/>
                <w:b/>
                <w:bCs/>
                <w:sz w:val="21"/>
                <w:szCs w:val="24"/>
                <w:u w:val="none"/>
                <w:vertAlign w:val="baseline"/>
                <w:lang w:val="en-US" w:eastAsia="zh-CN"/>
              </w:rPr>
            </w:pPr>
            <w:r>
              <w:rPr>
                <w:rFonts w:hint="eastAsia"/>
                <w:b/>
                <w:bCs/>
                <w:sz w:val="21"/>
                <w:szCs w:val="24"/>
                <w:u w:val="none"/>
                <w:vertAlign w:val="baseline"/>
                <w:lang w:val="en-US" w:eastAsia="zh-CN"/>
              </w:rPr>
              <w:t>推荐优秀论文</w:t>
            </w:r>
          </w:p>
          <w:p>
            <w:pPr>
              <w:jc w:val="center"/>
              <w:rPr>
                <w:rFonts w:hint="default"/>
                <w:b w:val="0"/>
                <w:bCs w:val="0"/>
                <w:sz w:val="21"/>
                <w:szCs w:val="24"/>
                <w:u w:val="none"/>
                <w:vertAlign w:val="baseline"/>
                <w:lang w:val="en-US" w:eastAsia="zh-CN"/>
              </w:rPr>
            </w:pPr>
            <w:r>
              <w:rPr>
                <w:rFonts w:hint="eastAsia"/>
                <w:b/>
                <w:bCs/>
                <w:sz w:val="21"/>
                <w:szCs w:val="24"/>
                <w:u w:val="none"/>
                <w:vertAlign w:val="baseline"/>
                <w:lang w:val="en-US" w:eastAsia="zh-CN"/>
              </w:rPr>
              <w:t>（设计）篇数</w:t>
            </w:r>
          </w:p>
        </w:tc>
        <w:tc>
          <w:tcPr>
            <w:tcW w:w="518" w:type="dxa"/>
            <w:vAlign w:val="center"/>
          </w:tcPr>
          <w:p>
            <w:pPr>
              <w:jc w:val="center"/>
              <w:rPr>
                <w:rFonts w:hint="default"/>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序号</w:t>
            </w:r>
          </w:p>
        </w:tc>
        <w:tc>
          <w:tcPr>
            <w:tcW w:w="3750" w:type="dxa"/>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毕业论文（设计）题目</w:t>
            </w:r>
          </w:p>
        </w:tc>
        <w:tc>
          <w:tcPr>
            <w:tcW w:w="1145" w:type="dxa"/>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学生姓名</w:t>
            </w:r>
          </w:p>
        </w:tc>
        <w:tc>
          <w:tcPr>
            <w:tcW w:w="1377" w:type="dxa"/>
            <w:gridSpan w:val="2"/>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专业班级</w:t>
            </w:r>
          </w:p>
        </w:tc>
        <w:tc>
          <w:tcPr>
            <w:tcW w:w="1119" w:type="dxa"/>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指导教师姓名</w:t>
            </w:r>
          </w:p>
        </w:tc>
        <w:tc>
          <w:tcPr>
            <w:tcW w:w="1063" w:type="dxa"/>
            <w:gridSpan w:val="2"/>
            <w:vAlign w:val="center"/>
          </w:tcPr>
          <w:p>
            <w:pPr>
              <w:jc w:val="center"/>
              <w:rPr>
                <w:rFonts w:hint="eastAsia" w:ascii="黑体" w:hAnsi="黑体" w:eastAsia="黑体" w:cs="黑体"/>
                <w:b w:val="0"/>
                <w:bCs w:val="0"/>
                <w:sz w:val="21"/>
                <w:szCs w:val="24"/>
                <w:u w:val="none"/>
                <w:vertAlign w:val="baseline"/>
                <w:lang w:val="en-US" w:eastAsia="zh-CN"/>
              </w:rPr>
            </w:pPr>
            <w:r>
              <w:rPr>
                <w:rFonts w:hint="eastAsia" w:ascii="黑体" w:hAnsi="黑体" w:eastAsia="黑体" w:cs="黑体"/>
                <w:b w:val="0"/>
                <w:bCs w:val="0"/>
                <w:sz w:val="21"/>
                <w:szCs w:val="24"/>
                <w:u w:val="none"/>
                <w:vertAlign w:val="baseline"/>
                <w:lang w:val="en-US" w:eastAsia="zh-CN"/>
              </w:rPr>
              <w:t>指导教师职称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1</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2</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3</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4</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5</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6</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7</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8</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9</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10</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11</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default" w:ascii="Times New Roman" w:hAnsi="Times New Roman" w:eastAsia="宋体" w:cs="Times New Roman"/>
                <w:b w:val="0"/>
                <w:bCs w:val="0"/>
                <w:sz w:val="21"/>
                <w:szCs w:val="24"/>
                <w:u w:val="none"/>
                <w:vertAlign w:val="baseline"/>
                <w:lang w:val="en-US" w:eastAsia="zh-CN"/>
              </w:rPr>
              <w:t>12</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13</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14</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jc w:val="center"/>
              <w:rPr>
                <w:rFonts w:hint="default" w:ascii="Times New Roman" w:hAnsi="Times New Roman" w:eastAsia="宋体" w:cs="Times New Roman"/>
                <w:b w:val="0"/>
                <w:bCs w:val="0"/>
                <w:sz w:val="21"/>
                <w:szCs w:val="24"/>
                <w:u w:val="none"/>
                <w:vertAlign w:val="baseline"/>
                <w:lang w:val="en-US" w:eastAsia="zh-CN"/>
              </w:rPr>
            </w:pPr>
            <w:r>
              <w:rPr>
                <w:rFonts w:hint="eastAsia" w:ascii="Times New Roman" w:hAnsi="Times New Roman" w:eastAsia="宋体" w:cs="Times New Roman"/>
                <w:b w:val="0"/>
                <w:bCs w:val="0"/>
                <w:sz w:val="21"/>
                <w:szCs w:val="24"/>
                <w:u w:val="none"/>
                <w:vertAlign w:val="baseline"/>
                <w:lang w:val="en-US" w:eastAsia="zh-CN"/>
              </w:rPr>
              <w:t>15</w:t>
            </w:r>
          </w:p>
        </w:tc>
        <w:tc>
          <w:tcPr>
            <w:tcW w:w="3750"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145"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377"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c>
          <w:tcPr>
            <w:tcW w:w="1119" w:type="dxa"/>
            <w:vAlign w:val="center"/>
          </w:tcPr>
          <w:p>
            <w:pPr>
              <w:jc w:val="center"/>
              <w:rPr>
                <w:rFonts w:hint="eastAsia" w:ascii="宋体" w:hAnsi="宋体" w:eastAsia="宋体" w:cs="宋体"/>
                <w:b w:val="0"/>
                <w:bCs w:val="0"/>
                <w:sz w:val="21"/>
                <w:szCs w:val="24"/>
                <w:u w:val="none"/>
                <w:vertAlign w:val="baseline"/>
                <w:lang w:val="en-US" w:eastAsia="zh-CN"/>
              </w:rPr>
            </w:pPr>
          </w:p>
        </w:tc>
        <w:tc>
          <w:tcPr>
            <w:tcW w:w="1063" w:type="dxa"/>
            <w:gridSpan w:val="2"/>
            <w:vAlign w:val="center"/>
          </w:tcPr>
          <w:p>
            <w:pPr>
              <w:jc w:val="center"/>
              <w:rPr>
                <w:rFonts w:hint="eastAsia" w:ascii="宋体" w:hAnsi="宋体" w:eastAsia="宋体" w:cs="宋体"/>
                <w:b w:val="0"/>
                <w:bCs w:val="0"/>
                <w:sz w:val="21"/>
                <w:szCs w:val="24"/>
                <w:u w:val="none"/>
                <w:vertAlign w:val="baseline"/>
                <w:lang w:val="en-US" w:eastAsia="zh-CN"/>
              </w:rPr>
            </w:pPr>
          </w:p>
        </w:tc>
      </w:tr>
    </w:tbl>
    <w:p>
      <w:pPr>
        <w:rPr>
          <w:rFonts w:hint="eastAsia"/>
          <w:lang w:eastAsia="zh-CN"/>
        </w:rPr>
      </w:pPr>
      <w:r>
        <w:rPr>
          <w:rFonts w:hint="eastAsia"/>
          <w:lang w:eastAsia="zh-CN"/>
        </w:rPr>
        <w:t>（</w:t>
      </w:r>
      <w:r>
        <w:rPr>
          <w:rFonts w:hint="eastAsia"/>
          <w:lang w:val="en-US" w:eastAsia="zh-CN"/>
        </w:rPr>
        <w:t>注：请按推荐的先后顺序填写</w:t>
      </w:r>
      <w:r>
        <w:rPr>
          <w:rFonts w:hint="eastAsia"/>
          <w:lang w:eastAsia="zh-CN"/>
        </w:rPr>
        <w:t>）</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625" w:afterLines="200"/>
        <w:textAlignment w:val="auto"/>
        <w:rPr>
          <w:rFonts w:hint="eastAsia"/>
          <w:sz w:val="28"/>
          <w:szCs w:val="36"/>
          <w:lang w:val="en-US" w:eastAsia="zh-CN"/>
        </w:rPr>
      </w:pPr>
      <w:r>
        <w:rPr>
          <w:rFonts w:hint="eastAsia"/>
          <w:sz w:val="28"/>
          <w:szCs w:val="36"/>
          <w:lang w:val="en-US" w:eastAsia="zh-CN"/>
        </w:rPr>
        <w:t>填报人签名：                   主管领导签名（学院签章）：</w:t>
      </w:r>
    </w:p>
    <w:p>
      <w:pPr>
        <w:keepNext w:val="0"/>
        <w:keepLines w:val="0"/>
        <w:pageBreakBefore w:val="0"/>
        <w:widowControl w:val="0"/>
        <w:kinsoku/>
        <w:wordWrap/>
        <w:overflowPunct/>
        <w:topLinePunct w:val="0"/>
        <w:autoSpaceDE/>
        <w:autoSpaceDN/>
        <w:bidi w:val="0"/>
        <w:adjustRightInd/>
        <w:snapToGrid/>
        <w:spacing w:after="625" w:afterLines="200"/>
        <w:textAlignment w:val="auto"/>
        <w:rPr>
          <w:rFonts w:hint="default"/>
          <w:sz w:val="28"/>
          <w:szCs w:val="36"/>
          <w:lang w:val="en-US" w:eastAsia="zh-CN"/>
        </w:rPr>
      </w:pPr>
      <w:r>
        <w:rPr>
          <w:rFonts w:hint="eastAsia"/>
          <w:sz w:val="28"/>
          <w:szCs w:val="36"/>
          <w:lang w:val="en-US" w:eastAsia="zh-CN"/>
        </w:rPr>
        <w:t>年  月  日                           年  月  日</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28"/>
          <w:szCs w:val="36"/>
          <w:u w:val="none"/>
          <w:lang w:val="en-US" w:eastAsia="zh-CN"/>
        </w:rPr>
      </w:pPr>
      <w:r>
        <w:rPr>
          <w:rFonts w:hint="eastAsia"/>
          <w:b/>
          <w:bCs/>
          <w:sz w:val="28"/>
          <w:szCs w:val="36"/>
          <w:lang w:val="en-US" w:eastAsia="zh-CN"/>
        </w:rPr>
        <w:t>成都文理学院</w:t>
      </w:r>
      <w:r>
        <w:rPr>
          <w:rFonts w:hint="eastAsia"/>
          <w:b/>
          <w:bCs/>
          <w:sz w:val="28"/>
          <w:szCs w:val="36"/>
          <w:u w:val="single"/>
          <w:lang w:val="en-US" w:eastAsia="zh-CN"/>
        </w:rPr>
        <w:t xml:space="preserve">      </w:t>
      </w:r>
      <w:r>
        <w:rPr>
          <w:rFonts w:hint="eastAsia"/>
          <w:b/>
          <w:bCs/>
          <w:sz w:val="28"/>
          <w:szCs w:val="36"/>
          <w:u w:val="none"/>
          <w:lang w:val="en-US" w:eastAsia="zh-CN"/>
        </w:rPr>
        <w:t>届校级优秀毕业论文（设计）推荐表</w:t>
      </w:r>
    </w:p>
    <w:tbl>
      <w:tblPr>
        <w:tblStyle w:val="6"/>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442"/>
        <w:gridCol w:w="947"/>
        <w:gridCol w:w="1561"/>
        <w:gridCol w:w="731"/>
        <w:gridCol w:w="684"/>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19" w:type="dxa"/>
            <w:vAlign w:val="center"/>
          </w:tcPr>
          <w:p>
            <w:pPr>
              <w:jc w:val="center"/>
              <w:rPr>
                <w:rFonts w:hint="default" w:eastAsiaTheme="minorEastAsia"/>
                <w:vertAlign w:val="baseline"/>
                <w:lang w:val="en-US" w:eastAsia="zh-CN"/>
              </w:rPr>
            </w:pPr>
            <w:r>
              <w:rPr>
                <w:rFonts w:hint="eastAsia" w:ascii="黑体" w:hAnsi="黑体" w:eastAsia="黑体" w:cs="黑体"/>
                <w:vertAlign w:val="baseline"/>
                <w:lang w:val="en-US" w:eastAsia="zh-CN"/>
              </w:rPr>
              <w:t>学生姓名</w:t>
            </w:r>
          </w:p>
        </w:tc>
        <w:tc>
          <w:tcPr>
            <w:tcW w:w="1442" w:type="dxa"/>
            <w:vAlign w:val="center"/>
          </w:tcPr>
          <w:p>
            <w:pPr>
              <w:jc w:val="center"/>
              <w:rPr>
                <w:vertAlign w:val="baseline"/>
              </w:rPr>
            </w:pPr>
          </w:p>
        </w:tc>
        <w:tc>
          <w:tcPr>
            <w:tcW w:w="947" w:type="dxa"/>
            <w:vAlign w:val="center"/>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学号</w:t>
            </w:r>
          </w:p>
        </w:tc>
        <w:tc>
          <w:tcPr>
            <w:tcW w:w="1561" w:type="dxa"/>
            <w:vAlign w:val="center"/>
          </w:tcPr>
          <w:p>
            <w:pPr>
              <w:jc w:val="center"/>
              <w:rPr>
                <w:rFonts w:hint="eastAsia"/>
                <w:vertAlign w:val="baseline"/>
                <w:lang w:val="en-US" w:eastAsia="zh-CN"/>
              </w:rPr>
            </w:pPr>
          </w:p>
        </w:tc>
        <w:tc>
          <w:tcPr>
            <w:tcW w:w="1415" w:type="dxa"/>
            <w:gridSpan w:val="2"/>
            <w:vAlign w:val="center"/>
          </w:tcPr>
          <w:p>
            <w:pPr>
              <w:jc w:val="center"/>
              <w:rPr>
                <w:rFonts w:hint="eastAsia" w:eastAsiaTheme="minorEastAsia"/>
                <w:vertAlign w:val="baseline"/>
                <w:lang w:val="en-US" w:eastAsia="zh-CN"/>
              </w:rPr>
            </w:pPr>
            <w:r>
              <w:rPr>
                <w:rFonts w:hint="eastAsia" w:ascii="黑体" w:hAnsi="黑体" w:eastAsia="黑体" w:cs="黑体"/>
                <w:vertAlign w:val="baseline"/>
                <w:lang w:val="en-US" w:eastAsia="zh-CN"/>
              </w:rPr>
              <w:t>专业班级</w:t>
            </w:r>
          </w:p>
        </w:tc>
        <w:tc>
          <w:tcPr>
            <w:tcW w:w="2233"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9" w:type="dxa"/>
            <w:vAlign w:val="center"/>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毕业论文（设计）题目</w:t>
            </w:r>
          </w:p>
        </w:tc>
        <w:tc>
          <w:tcPr>
            <w:tcW w:w="7598" w:type="dxa"/>
            <w:gridSpan w:val="6"/>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19" w:type="dxa"/>
            <w:vAlign w:val="center"/>
          </w:tcPr>
          <w:p>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题目类别</w:t>
            </w:r>
          </w:p>
        </w:tc>
        <w:tc>
          <w:tcPr>
            <w:tcW w:w="2389" w:type="dxa"/>
            <w:gridSpan w:val="2"/>
            <w:vAlign w:val="center"/>
          </w:tcPr>
          <w:p>
            <w:pPr>
              <w:jc w:val="center"/>
              <w:rPr>
                <w:rFonts w:hint="eastAsia" w:eastAsiaTheme="minorEastAsia"/>
                <w:vertAlign w:val="baseline"/>
                <w:lang w:val="en-US" w:eastAsia="zh-CN"/>
              </w:rPr>
            </w:pPr>
          </w:p>
        </w:tc>
        <w:tc>
          <w:tcPr>
            <w:tcW w:w="2292" w:type="dxa"/>
            <w:gridSpan w:val="2"/>
            <w:vAlign w:val="center"/>
          </w:tcPr>
          <w:p>
            <w:pPr>
              <w:jc w:val="center"/>
              <w:rPr>
                <w:vertAlign w:val="baseline"/>
              </w:rPr>
            </w:pPr>
            <w:r>
              <w:rPr>
                <w:rFonts w:hint="eastAsia" w:ascii="黑体" w:hAnsi="黑体" w:eastAsia="黑体" w:cs="黑体"/>
                <w:vertAlign w:val="baseline"/>
                <w:lang w:val="en-US" w:eastAsia="zh-CN"/>
              </w:rPr>
              <w:t>题目来源</w:t>
            </w:r>
          </w:p>
        </w:tc>
        <w:tc>
          <w:tcPr>
            <w:tcW w:w="2917" w:type="dxa"/>
            <w:gridSpan w:val="2"/>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961" w:type="dxa"/>
            <w:gridSpan w:val="2"/>
            <w:vAlign w:val="center"/>
          </w:tcPr>
          <w:p>
            <w:pPr>
              <w:jc w:val="center"/>
              <w:rPr>
                <w:rFonts w:hint="default" w:eastAsiaTheme="minorEastAsia"/>
                <w:vertAlign w:val="baseline"/>
                <w:lang w:val="en-US" w:eastAsia="zh-CN"/>
              </w:rPr>
            </w:pPr>
            <w:r>
              <w:rPr>
                <w:rFonts w:hint="eastAsia" w:ascii="黑体" w:hAnsi="黑体" w:eastAsia="黑体" w:cs="黑体"/>
                <w:vertAlign w:val="baseline"/>
                <w:lang w:val="en-US" w:eastAsia="zh-CN"/>
              </w:rPr>
              <w:t>毕业论文（设计）综合成绩</w:t>
            </w:r>
          </w:p>
        </w:tc>
        <w:tc>
          <w:tcPr>
            <w:tcW w:w="947" w:type="dxa"/>
            <w:vAlign w:val="center"/>
          </w:tcPr>
          <w:p>
            <w:pPr>
              <w:jc w:val="center"/>
              <w:rPr>
                <w:rFonts w:hint="eastAsia"/>
                <w:vertAlign w:val="baseline"/>
                <w:lang w:val="en-US" w:eastAsia="zh-CN"/>
              </w:rPr>
            </w:pPr>
          </w:p>
        </w:tc>
        <w:tc>
          <w:tcPr>
            <w:tcW w:w="2292" w:type="dxa"/>
            <w:gridSpan w:val="2"/>
            <w:vAlign w:val="center"/>
          </w:tcPr>
          <w:p>
            <w:pPr>
              <w:jc w:val="center"/>
              <w:rPr>
                <w:vertAlign w:val="baseline"/>
              </w:rPr>
            </w:pPr>
            <w:r>
              <w:rPr>
                <w:rFonts w:hint="eastAsia" w:ascii="黑体" w:hAnsi="黑体" w:eastAsia="黑体" w:cs="黑体"/>
                <w:vertAlign w:val="baseline"/>
                <w:lang w:val="en-US" w:eastAsia="zh-CN"/>
              </w:rPr>
              <w:t>指导教师姓名及职称</w:t>
            </w:r>
          </w:p>
        </w:tc>
        <w:tc>
          <w:tcPr>
            <w:tcW w:w="2917" w:type="dxa"/>
            <w:gridSpan w:val="2"/>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trPr>
        <w:tc>
          <w:tcPr>
            <w:tcW w:w="9117" w:type="dxa"/>
            <w:gridSpan w:val="7"/>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r>
              <w:rPr>
                <w:rFonts w:hint="eastAsia"/>
                <w:b/>
                <w:bCs/>
                <w:vertAlign w:val="baseline"/>
                <w:lang w:val="en-US" w:eastAsia="zh-CN"/>
              </w:rPr>
              <w:t>指导教师推荐意见</w:t>
            </w:r>
            <w:r>
              <w:rPr>
                <w:rFonts w:hint="eastAsia" w:ascii="黑体" w:hAnsi="黑体" w:eastAsia="黑体" w:cs="黑体"/>
                <w:vertAlign w:val="baseline"/>
                <w:lang w:val="en-US" w:eastAsia="zh-CN"/>
              </w:rPr>
              <w:t>（从毕业论文、设计的质量、学术水平、突出特点、攥写规范等方面进行简要评价，提出推荐意见）</w:t>
            </w:r>
            <w:r>
              <w:rPr>
                <w:rFonts w:hint="eastAsia"/>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vertAlign w:val="baseline"/>
                <w:lang w:val="en-US" w:eastAsia="zh-CN"/>
              </w:rPr>
            </w:pPr>
            <w:r>
              <w:rPr>
                <w:rFonts w:hint="eastAsia" w:ascii="仿宋" w:hAnsi="仿宋" w:eastAsia="仿宋" w:cs="仿宋"/>
                <w:sz w:val="24"/>
                <w:szCs w:val="32"/>
                <w:vertAlign w:val="baseline"/>
                <w:lang w:val="en-US" w:eastAsia="zh-CN"/>
              </w:rPr>
              <w:t>指导教师签名：                 年  月  日</w:t>
            </w: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9117" w:type="dxa"/>
            <w:gridSpan w:val="7"/>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vertAlign w:val="baseline"/>
                <w:lang w:val="en-US" w:eastAsia="zh-CN"/>
              </w:rPr>
            </w:pPr>
            <w:r>
              <w:rPr>
                <w:rFonts w:hint="eastAsia"/>
                <w:b/>
                <w:bCs/>
                <w:vertAlign w:val="baseline"/>
                <w:lang w:val="en-US" w:eastAsia="zh-CN"/>
              </w:rPr>
              <w:t>学院毕业论文（设计）工作委员会评议意见：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教研室主任签名：          学院公章：</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vertAlign w:val="baseline"/>
                <w:lang w:val="en-US" w:eastAsia="zh-CN"/>
              </w:rPr>
            </w:pPr>
            <w:r>
              <w:rPr>
                <w:rFonts w:hint="eastAsia" w:ascii="仿宋" w:hAnsi="仿宋" w:eastAsia="仿宋" w:cs="仿宋"/>
                <w:sz w:val="24"/>
                <w:szCs w:val="32"/>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117" w:type="dxa"/>
            <w:gridSpan w:val="7"/>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vertAlign w:val="baseline"/>
                <w:lang w:val="en-US" w:eastAsia="zh-CN"/>
              </w:rPr>
            </w:pPr>
            <w:r>
              <w:rPr>
                <w:rFonts w:hint="eastAsia"/>
                <w:b/>
                <w:bCs/>
                <w:vertAlign w:val="baseline"/>
                <w:lang w:val="en-US" w:eastAsia="zh-CN"/>
              </w:rPr>
              <w:t>学校审核意见：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b/>
                <w:bCs/>
                <w:vertAlign w:val="baseline"/>
                <w:lang w:val="en-US" w:eastAsia="zh-CN"/>
              </w:rPr>
            </w:pPr>
            <w:r>
              <w:rPr>
                <w:rFonts w:hint="eastAsia" w:ascii="仿宋" w:hAnsi="仿宋" w:eastAsia="仿宋" w:cs="仿宋"/>
                <w:sz w:val="24"/>
                <w:szCs w:val="32"/>
                <w:vertAlign w:val="baseline"/>
                <w:lang w:val="en-US" w:eastAsia="zh-CN"/>
              </w:rPr>
              <w:t>盖  章：</w:t>
            </w:r>
            <w:r>
              <w:rPr>
                <w:rFonts w:hint="eastAsia"/>
                <w:b/>
                <w:bCs/>
                <w:vertAlign w:val="baseli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b/>
                <w:bCs/>
                <w:vertAlign w:val="baseline"/>
                <w:lang w:val="en-US" w:eastAsia="zh-CN"/>
              </w:rPr>
            </w:pPr>
            <w:r>
              <w:rPr>
                <w:rFonts w:hint="eastAsia" w:ascii="仿宋" w:hAnsi="仿宋" w:eastAsia="仿宋" w:cs="仿宋"/>
                <w:sz w:val="24"/>
                <w:szCs w:val="32"/>
                <w:vertAlign w:val="baseline"/>
                <w:lang w:val="en-US" w:eastAsia="zh-CN"/>
              </w:rPr>
              <w:t xml:space="preserve">年  月  日  </w:t>
            </w:r>
          </w:p>
        </w:tc>
      </w:tr>
    </w:tbl>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MjQ1ZWQyYzdlYjI3Zjk2ZDJlZDUwODE3ZTRmNDcifQ=="/>
  </w:docVars>
  <w:rsids>
    <w:rsidRoot w:val="0045103F"/>
    <w:rsid w:val="001C3FBE"/>
    <w:rsid w:val="003261EF"/>
    <w:rsid w:val="0045103F"/>
    <w:rsid w:val="00466EAD"/>
    <w:rsid w:val="00597B50"/>
    <w:rsid w:val="00721914"/>
    <w:rsid w:val="00962744"/>
    <w:rsid w:val="00B21DDF"/>
    <w:rsid w:val="00ED1E66"/>
    <w:rsid w:val="00F020E7"/>
    <w:rsid w:val="00F87E14"/>
    <w:rsid w:val="020220CB"/>
    <w:rsid w:val="037B6E17"/>
    <w:rsid w:val="04F701BA"/>
    <w:rsid w:val="0BE95B40"/>
    <w:rsid w:val="0DE32AEC"/>
    <w:rsid w:val="10665902"/>
    <w:rsid w:val="15A601AF"/>
    <w:rsid w:val="15C40F54"/>
    <w:rsid w:val="161A1C9B"/>
    <w:rsid w:val="173508E6"/>
    <w:rsid w:val="1B72035B"/>
    <w:rsid w:val="1C0E2FF2"/>
    <w:rsid w:val="1F2E331B"/>
    <w:rsid w:val="1FC81641"/>
    <w:rsid w:val="22B12860"/>
    <w:rsid w:val="265227A7"/>
    <w:rsid w:val="28D06327"/>
    <w:rsid w:val="2E577F7B"/>
    <w:rsid w:val="2F315319"/>
    <w:rsid w:val="335E135E"/>
    <w:rsid w:val="35CA4ABB"/>
    <w:rsid w:val="389E2321"/>
    <w:rsid w:val="3DB8289D"/>
    <w:rsid w:val="3DD46328"/>
    <w:rsid w:val="45CF6CB3"/>
    <w:rsid w:val="481547B3"/>
    <w:rsid w:val="49E80D93"/>
    <w:rsid w:val="52482B8A"/>
    <w:rsid w:val="52AB1951"/>
    <w:rsid w:val="57B53761"/>
    <w:rsid w:val="585000A1"/>
    <w:rsid w:val="5CE615CB"/>
    <w:rsid w:val="5D1F7A70"/>
    <w:rsid w:val="5DC861DE"/>
    <w:rsid w:val="64046FF6"/>
    <w:rsid w:val="68696C00"/>
    <w:rsid w:val="69DD6927"/>
    <w:rsid w:val="6D4E002F"/>
    <w:rsid w:val="6E5E2444"/>
    <w:rsid w:val="70102B68"/>
    <w:rsid w:val="70A97717"/>
    <w:rsid w:val="7319063B"/>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1732</Words>
  <Characters>1756</Characters>
  <Lines>2</Lines>
  <Paragraphs>1</Paragraphs>
  <TotalTime>3</TotalTime>
  <ScaleCrop>false</ScaleCrop>
  <LinksUpToDate>false</LinksUpToDate>
  <CharactersWithSpaces>1934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2020-10-18T02:20:00Z</dcterms:created>
  <dc:creator>184178356@qq.com</dc:creator>
  <cp:lastModifiedBy>王雄</cp:lastModifiedBy>
  <cp:lastPrinted>2022-03-02T02:05:00Z</cp:lastPrinted>
  <dcterms:modified xsi:type="dcterms:W3CDTF">2022-05-12T06:21:04Z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388DEB3613F44686A9A807AA48A8EE3B</vt:lpwstr>
  </property>
</Properties>
</file>