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41" w:rsidRPr="00A05F3F" w:rsidRDefault="00F24D41" w:rsidP="00F24D41">
      <w:pPr>
        <w:pStyle w:val="a5"/>
        <w:jc w:val="center"/>
        <w:rPr>
          <w:rFonts w:ascii="ˎ̥" w:hAnsi="ˎ̥" w:hint="eastAsia"/>
          <w:b/>
          <w:sz w:val="36"/>
          <w:szCs w:val="36"/>
        </w:rPr>
      </w:pPr>
      <w:r>
        <w:rPr>
          <w:rFonts w:ascii="ˎ̥" w:hAnsi="ˎ̥" w:hint="eastAsia"/>
          <w:b/>
          <w:sz w:val="36"/>
          <w:szCs w:val="36"/>
        </w:rPr>
        <w:t>毕业</w:t>
      </w:r>
      <w:r w:rsidRPr="00A05F3F">
        <w:rPr>
          <w:rFonts w:ascii="ˎ̥" w:hAnsi="ˎ̥"/>
          <w:b/>
          <w:sz w:val="36"/>
          <w:szCs w:val="36"/>
        </w:rPr>
        <w:t>实习安全承诺书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sz w:val="24"/>
        </w:rPr>
      </w:pPr>
      <w:r w:rsidRPr="00D36669">
        <w:rPr>
          <w:sz w:val="24"/>
        </w:rPr>
        <w:t>为加强毕业生</w:t>
      </w:r>
      <w:r w:rsidRPr="00D36669">
        <w:rPr>
          <w:rFonts w:hint="eastAsia"/>
          <w:sz w:val="24"/>
        </w:rPr>
        <w:t>实习</w:t>
      </w:r>
      <w:r w:rsidRPr="00D36669">
        <w:rPr>
          <w:sz w:val="24"/>
        </w:rPr>
        <w:t>的管理，强化学生遵纪守法观念，提高安全防范能力，保障人身财产安全，</w:t>
      </w:r>
      <w:r w:rsidRPr="00D36669">
        <w:rPr>
          <w:rFonts w:hint="eastAsia"/>
          <w:sz w:val="24"/>
        </w:rPr>
        <w:t>毕业生</w:t>
      </w:r>
      <w:r w:rsidRPr="00D36669">
        <w:rPr>
          <w:sz w:val="24"/>
        </w:rPr>
        <w:t>向</w:t>
      </w:r>
      <w:r w:rsidRPr="00D36669">
        <w:rPr>
          <w:rFonts w:hint="eastAsia"/>
          <w:sz w:val="24"/>
        </w:rPr>
        <w:t>学校作</w:t>
      </w:r>
      <w:r w:rsidRPr="00D36669">
        <w:rPr>
          <w:sz w:val="24"/>
        </w:rPr>
        <w:t>如下安全承诺：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D36669">
        <w:rPr>
          <w:sz w:val="24"/>
        </w:rPr>
        <w:t>需要到</w:t>
      </w:r>
      <w:r w:rsidRPr="00D36669">
        <w:rPr>
          <w:rFonts w:hint="eastAsia"/>
          <w:sz w:val="24"/>
        </w:rPr>
        <w:t>用人</w:t>
      </w:r>
      <w:r w:rsidRPr="00D36669">
        <w:rPr>
          <w:sz w:val="24"/>
        </w:rPr>
        <w:t>单位</w:t>
      </w:r>
      <w:r w:rsidRPr="00D36669">
        <w:rPr>
          <w:rFonts w:hint="eastAsia"/>
          <w:sz w:val="24"/>
        </w:rPr>
        <w:t>就业实习</w:t>
      </w:r>
      <w:r w:rsidRPr="00D36669">
        <w:rPr>
          <w:sz w:val="24"/>
        </w:rPr>
        <w:t>的</w:t>
      </w:r>
      <w:r w:rsidRPr="00D36669">
        <w:rPr>
          <w:rFonts w:hint="eastAsia"/>
          <w:sz w:val="24"/>
        </w:rPr>
        <w:t>毕业生</w:t>
      </w:r>
      <w:r w:rsidRPr="00D36669">
        <w:rPr>
          <w:sz w:val="24"/>
        </w:rPr>
        <w:t>，必须按</w:t>
      </w:r>
      <w:r w:rsidRPr="00D36669">
        <w:rPr>
          <w:rFonts w:hint="eastAsia"/>
          <w:sz w:val="24"/>
        </w:rPr>
        <w:t>《</w:t>
      </w:r>
      <w:r>
        <w:rPr>
          <w:rFonts w:hint="eastAsia"/>
          <w:sz w:val="24"/>
        </w:rPr>
        <w:t>成都文理学院关于学生毕业实习的暂行办法》的规定进行实习</w:t>
      </w:r>
      <w:r w:rsidRPr="00D36669">
        <w:rPr>
          <w:rFonts w:hint="eastAsia"/>
          <w:sz w:val="24"/>
        </w:rPr>
        <w:t>，</w:t>
      </w:r>
      <w:r w:rsidRPr="00D36669">
        <w:rPr>
          <w:sz w:val="24"/>
        </w:rPr>
        <w:t>否则，</w:t>
      </w:r>
      <w:r w:rsidRPr="00D36669">
        <w:rPr>
          <w:rFonts w:hint="eastAsia"/>
          <w:sz w:val="24"/>
        </w:rPr>
        <w:t>学校将按有关规定处</w:t>
      </w:r>
      <w:r>
        <w:rPr>
          <w:rFonts w:hint="eastAsia"/>
          <w:sz w:val="24"/>
        </w:rPr>
        <w:t>理</w:t>
      </w:r>
      <w:r w:rsidRPr="00D36669">
        <w:rPr>
          <w:rFonts w:hint="eastAsia"/>
          <w:sz w:val="24"/>
        </w:rPr>
        <w:t>。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D36669">
        <w:rPr>
          <w:sz w:val="24"/>
        </w:rPr>
        <w:t>要自觉维护祖国利益，不参与任何有损国家尊严和荣誉、</w:t>
      </w:r>
      <w:r w:rsidRPr="00D36669">
        <w:rPr>
          <w:rFonts w:hint="eastAsia"/>
          <w:sz w:val="24"/>
        </w:rPr>
        <w:t xml:space="preserve"> </w:t>
      </w:r>
      <w:r w:rsidRPr="00D36669">
        <w:rPr>
          <w:sz w:val="24"/>
        </w:rPr>
        <w:t>危害社会秩序的活动；不参与任何危害国家安全、破坏安定团结的活动。不从事非法传销活动；不参加国内外非法宗教组织和活动</w:t>
      </w:r>
      <w:r w:rsidRPr="00D36669">
        <w:rPr>
          <w:rFonts w:hint="eastAsia"/>
          <w:sz w:val="24"/>
        </w:rPr>
        <w:t>；自觉</w:t>
      </w:r>
      <w:r w:rsidRPr="00D36669">
        <w:rPr>
          <w:sz w:val="24"/>
        </w:rPr>
        <w:t>遵守宪法和国家各项法律、规定。</w:t>
      </w:r>
      <w:r w:rsidRPr="00D36669">
        <w:rPr>
          <w:rFonts w:hint="eastAsia"/>
          <w:sz w:val="24"/>
        </w:rPr>
        <w:t xml:space="preserve"> 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Pr="00D36669">
        <w:rPr>
          <w:sz w:val="24"/>
        </w:rPr>
        <w:t>增强遵纪守法观念和安全意识，提高安全防范能力，注意求</w:t>
      </w:r>
      <w:r>
        <w:rPr>
          <w:sz w:val="24"/>
        </w:rPr>
        <w:t>职、就业安全。通过合法可靠中介机构寻求就业单位，不擅自到</w:t>
      </w:r>
      <w:r w:rsidRPr="00D36669">
        <w:rPr>
          <w:sz w:val="24"/>
        </w:rPr>
        <w:t>没经过考察的单位</w:t>
      </w:r>
      <w:r w:rsidRPr="00D36669">
        <w:rPr>
          <w:rFonts w:hint="eastAsia"/>
          <w:sz w:val="24"/>
        </w:rPr>
        <w:t>、</w:t>
      </w:r>
      <w:r w:rsidRPr="00D36669">
        <w:rPr>
          <w:sz w:val="24"/>
        </w:rPr>
        <w:t>没有工商注册的企业寻求就业；不盲目接受陌生人的用工信息和要求；不轻信各种用工启事、电话信息；不从事高空、污染、危险性大的工作；不从事与大学生身份不符的工作；不推销假冒伪劣和</w:t>
      </w:r>
      <w:r w:rsidRPr="00D36669">
        <w:rPr>
          <w:sz w:val="24"/>
        </w:rPr>
        <w:t>“</w:t>
      </w:r>
      <w:r w:rsidRPr="00D36669">
        <w:rPr>
          <w:sz w:val="24"/>
        </w:rPr>
        <w:t>三无</w:t>
      </w:r>
      <w:r w:rsidRPr="00D36669">
        <w:rPr>
          <w:sz w:val="24"/>
        </w:rPr>
        <w:t>”</w:t>
      </w:r>
      <w:r w:rsidRPr="00D36669">
        <w:rPr>
          <w:sz w:val="24"/>
        </w:rPr>
        <w:t>产品；不盲目向用工单位交纳报名费或押金。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 w:rsidRPr="00D36669">
        <w:rPr>
          <w:sz w:val="24"/>
        </w:rPr>
        <w:t>维护公共秩序。不打架斗殴，不酗酒，远离黄、赌、毒；不盗窃公私财物；不观看、传播反动、淫秽、不健康书刊和声像制品。</w:t>
      </w:r>
    </w:p>
    <w:p w:rsidR="00F24D41" w:rsidRPr="00D36669" w:rsidRDefault="00F24D41" w:rsidP="00F24D41">
      <w:pPr>
        <w:spacing w:line="460" w:lineRule="exact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 w:rsidRPr="00D36669">
        <w:rPr>
          <w:sz w:val="24"/>
        </w:rPr>
        <w:t>须随时与</w:t>
      </w:r>
      <w:r>
        <w:rPr>
          <w:rFonts w:hint="eastAsia"/>
          <w:sz w:val="24"/>
        </w:rPr>
        <w:t>实习指导教师、辅导员老师和实习小组组长</w:t>
      </w:r>
      <w:r w:rsidRPr="00D36669">
        <w:rPr>
          <w:sz w:val="24"/>
        </w:rPr>
        <w:t>保持联系，必须</w:t>
      </w:r>
      <w:r w:rsidRPr="00D36669">
        <w:rPr>
          <w:rFonts w:hint="eastAsia"/>
          <w:sz w:val="24"/>
        </w:rPr>
        <w:t>服从学校关于毕业实习的安排</w:t>
      </w:r>
      <w:r w:rsidRPr="00D36669">
        <w:rPr>
          <w:sz w:val="24"/>
        </w:rPr>
        <w:t>。</w:t>
      </w:r>
      <w:r>
        <w:rPr>
          <w:rFonts w:hint="eastAsia"/>
          <w:sz w:val="24"/>
        </w:rPr>
        <w:t>必须</w:t>
      </w:r>
      <w:r w:rsidRPr="00D36669">
        <w:rPr>
          <w:sz w:val="24"/>
        </w:rPr>
        <w:t>留下真实、有效的通讯联系方式</w:t>
      </w:r>
      <w:r>
        <w:rPr>
          <w:rFonts w:hint="eastAsia"/>
          <w:sz w:val="24"/>
        </w:rPr>
        <w:t>，并保证通讯畅通，</w:t>
      </w:r>
      <w:r w:rsidRPr="00D36669">
        <w:rPr>
          <w:rFonts w:hint="eastAsia"/>
          <w:sz w:val="24"/>
        </w:rPr>
        <w:t>遇到</w:t>
      </w:r>
      <w:r w:rsidRPr="00D36669">
        <w:rPr>
          <w:sz w:val="24"/>
        </w:rPr>
        <w:t>问题及时</w:t>
      </w:r>
      <w:r>
        <w:rPr>
          <w:rFonts w:hint="eastAsia"/>
          <w:sz w:val="24"/>
        </w:rPr>
        <w:t>汇报情况。</w:t>
      </w:r>
    </w:p>
    <w:p w:rsidR="00F24D41" w:rsidRDefault="00F24D41" w:rsidP="00F24D41">
      <w:pPr>
        <w:spacing w:line="460" w:lineRule="exact"/>
        <w:ind w:firstLine="480"/>
        <w:rPr>
          <w:rFonts w:hint="eastAsia"/>
          <w:sz w:val="24"/>
        </w:rPr>
      </w:pPr>
      <w:r w:rsidRPr="00D36669"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D36669">
        <w:rPr>
          <w:sz w:val="24"/>
        </w:rPr>
        <w:t>注意日常生活安全。不擅自</w:t>
      </w:r>
      <w:r w:rsidRPr="00D36669">
        <w:rPr>
          <w:rFonts w:hint="eastAsia"/>
          <w:sz w:val="24"/>
        </w:rPr>
        <w:t>外出</w:t>
      </w:r>
      <w:r w:rsidRPr="00D36669">
        <w:rPr>
          <w:sz w:val="24"/>
        </w:rPr>
        <w:t>游泳；不擅自到水库、悬崖等危险地带游玩；遵守交通规则，不乘坐无营运执照车辆、船只；不到无营业执照和卫生许可证的摊点就餐；遇事冷静，通过正常渠道解决，见义智为；保管好个人财物防止失盗。</w:t>
      </w:r>
    </w:p>
    <w:p w:rsidR="00F24D41" w:rsidRPr="00D36669" w:rsidRDefault="00F24D41" w:rsidP="00F24D41">
      <w:pPr>
        <w:spacing w:line="460" w:lineRule="exact"/>
        <w:ind w:firstLine="480"/>
        <w:rPr>
          <w:rFonts w:hint="eastAsia"/>
          <w:sz w:val="24"/>
        </w:rPr>
      </w:pPr>
    </w:p>
    <w:p w:rsidR="00F24D41" w:rsidRPr="00D36669" w:rsidRDefault="00F24D41" w:rsidP="00F24D41">
      <w:pPr>
        <w:spacing w:line="460" w:lineRule="exact"/>
        <w:ind w:firstLineChars="200" w:firstLine="480"/>
        <w:rPr>
          <w:rFonts w:hint="eastAsia"/>
          <w:sz w:val="24"/>
        </w:rPr>
      </w:pPr>
      <w:r w:rsidRPr="00D36669">
        <w:rPr>
          <w:sz w:val="24"/>
        </w:rPr>
        <w:t>我已认真阅读以上内容，并保证遵守。若有违反，自行承担责任。</w:t>
      </w:r>
    </w:p>
    <w:p w:rsidR="00F24D41" w:rsidRPr="00D36669" w:rsidRDefault="00F24D41" w:rsidP="00F24D41">
      <w:pPr>
        <w:spacing w:line="460" w:lineRule="exact"/>
        <w:rPr>
          <w:rFonts w:hint="eastAsia"/>
          <w:sz w:val="24"/>
        </w:rPr>
      </w:pPr>
      <w:r w:rsidRPr="00D36669">
        <w:rPr>
          <w:rFonts w:hint="eastAsia"/>
          <w:sz w:val="24"/>
        </w:rPr>
        <w:t xml:space="preserve"> </w:t>
      </w:r>
    </w:p>
    <w:p w:rsidR="00F24D41" w:rsidRPr="00D36669" w:rsidRDefault="00F24D41" w:rsidP="00F24D41">
      <w:pPr>
        <w:spacing w:line="460" w:lineRule="exact"/>
        <w:ind w:firstLineChars="2300" w:firstLine="5520"/>
        <w:rPr>
          <w:rFonts w:hint="eastAsia"/>
          <w:sz w:val="24"/>
        </w:rPr>
      </w:pPr>
      <w:r>
        <w:rPr>
          <w:sz w:val="24"/>
        </w:rPr>
        <w:t>学生</w:t>
      </w:r>
      <w:r>
        <w:rPr>
          <w:rFonts w:hint="eastAsia"/>
          <w:sz w:val="24"/>
        </w:rPr>
        <w:t>签字</w:t>
      </w:r>
    </w:p>
    <w:p w:rsidR="00F24D41" w:rsidRPr="00D36669" w:rsidRDefault="00F24D41" w:rsidP="00F24D41">
      <w:pPr>
        <w:spacing w:line="460" w:lineRule="exact"/>
        <w:ind w:firstLineChars="2300" w:firstLine="5520"/>
        <w:rPr>
          <w:rFonts w:hint="eastAsia"/>
          <w:sz w:val="24"/>
        </w:rPr>
      </w:pPr>
      <w:r w:rsidRPr="00D36669">
        <w:rPr>
          <w:rFonts w:hint="eastAsia"/>
          <w:sz w:val="24"/>
        </w:rPr>
        <w:t>年</w:t>
      </w:r>
      <w:r w:rsidRPr="00D36669">
        <w:rPr>
          <w:rFonts w:hint="eastAsia"/>
          <w:sz w:val="24"/>
        </w:rPr>
        <w:t xml:space="preserve">    </w:t>
      </w:r>
      <w:r w:rsidRPr="00D36669">
        <w:rPr>
          <w:rFonts w:hint="eastAsia"/>
          <w:sz w:val="24"/>
        </w:rPr>
        <w:t>月</w:t>
      </w:r>
      <w:r w:rsidRPr="00D36669">
        <w:rPr>
          <w:rFonts w:hint="eastAsia"/>
          <w:sz w:val="24"/>
        </w:rPr>
        <w:t xml:space="preserve">    </w:t>
      </w:r>
      <w:r w:rsidRPr="00D36669">
        <w:rPr>
          <w:rFonts w:hint="eastAsia"/>
          <w:sz w:val="24"/>
        </w:rPr>
        <w:t>日</w:t>
      </w:r>
    </w:p>
    <w:p w:rsidR="00F24D41" w:rsidRDefault="00F24D41" w:rsidP="00F24D41">
      <w:pPr>
        <w:spacing w:line="460" w:lineRule="exact"/>
        <w:rPr>
          <w:b/>
          <w:szCs w:val="21"/>
        </w:rPr>
      </w:pPr>
      <w:r w:rsidRPr="007701C8">
        <w:rPr>
          <w:rFonts w:hint="eastAsia"/>
          <w:b/>
          <w:szCs w:val="21"/>
        </w:rPr>
        <w:t>注：本</w:t>
      </w:r>
      <w:r>
        <w:rPr>
          <w:rFonts w:hint="eastAsia"/>
          <w:b/>
          <w:szCs w:val="21"/>
        </w:rPr>
        <w:t>承诺书</w:t>
      </w:r>
      <w:r w:rsidRPr="007701C8">
        <w:rPr>
          <w:rFonts w:hint="eastAsia"/>
          <w:b/>
          <w:szCs w:val="21"/>
        </w:rPr>
        <w:t>需在实习前一周内交辅导员处</w:t>
      </w:r>
    </w:p>
    <w:p w:rsidR="0027437E" w:rsidRPr="00F24D41" w:rsidRDefault="0027437E">
      <w:bookmarkStart w:id="0" w:name="_GoBack"/>
      <w:bookmarkEnd w:id="0"/>
    </w:p>
    <w:sectPr w:rsidR="0027437E" w:rsidRPr="00F2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67" w:rsidRDefault="00CA2667" w:rsidP="00F24D41">
      <w:r>
        <w:separator/>
      </w:r>
    </w:p>
  </w:endnote>
  <w:endnote w:type="continuationSeparator" w:id="0">
    <w:p w:rsidR="00CA2667" w:rsidRDefault="00CA2667" w:rsidP="00F2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67" w:rsidRDefault="00CA2667" w:rsidP="00F24D41">
      <w:r>
        <w:separator/>
      </w:r>
    </w:p>
  </w:footnote>
  <w:footnote w:type="continuationSeparator" w:id="0">
    <w:p w:rsidR="00CA2667" w:rsidRDefault="00CA2667" w:rsidP="00F2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F"/>
    <w:rsid w:val="0027437E"/>
    <w:rsid w:val="00847D4F"/>
    <w:rsid w:val="00CA2667"/>
    <w:rsid w:val="00F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EC8D20-E952-4364-A260-258D995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D41"/>
    <w:rPr>
      <w:sz w:val="18"/>
      <w:szCs w:val="18"/>
    </w:rPr>
  </w:style>
  <w:style w:type="paragraph" w:styleId="a5">
    <w:name w:val="Normal (Web)"/>
    <w:basedOn w:val="a"/>
    <w:rsid w:val="00F24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2016-10-18T08:30:00Z</dcterms:created>
  <dcterms:modified xsi:type="dcterms:W3CDTF">2016-10-18T08:30:00Z</dcterms:modified>
</cp:coreProperties>
</file>